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0" w:lineRule="exact"/>
        <w:jc w:val="both"/>
        <w:rPr>
          <w:rFonts w:hint="eastAsia" w:ascii="方正小标宋简体" w:hAnsi="宋体" w:eastAsia="方正小标宋简体" w:cs="Calibri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 w:cs="Calibri"/>
          <w:sz w:val="32"/>
          <w:szCs w:val="32"/>
          <w:lang w:val="en-US" w:eastAsia="zh-CN"/>
        </w:rPr>
        <w:t>附件1</w:t>
      </w:r>
    </w:p>
    <w:p>
      <w:pPr>
        <w:spacing w:line="490" w:lineRule="exact"/>
        <w:jc w:val="both"/>
        <w:rPr>
          <w:rFonts w:hint="default" w:ascii="方正小标宋简体" w:hAnsi="宋体" w:eastAsia="方正小标宋简体" w:cs="Calibri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490" w:lineRule="exact"/>
        <w:jc w:val="center"/>
        <w:rPr>
          <w:rFonts w:hint="eastAsia" w:ascii="方正小标宋简体" w:hAnsi="宋体" w:eastAsia="方正小标宋简体" w:cs="Calibri"/>
          <w:sz w:val="44"/>
          <w:szCs w:val="36"/>
        </w:rPr>
      </w:pPr>
      <w:r>
        <w:rPr>
          <w:rFonts w:hint="eastAsia" w:ascii="方正小标宋简体" w:hAnsi="宋体" w:eastAsia="方正小标宋简体" w:cs="Calibri"/>
          <w:sz w:val="44"/>
          <w:szCs w:val="36"/>
        </w:rPr>
        <w:t>江西省2022年普通高校</w:t>
      </w:r>
      <w:r>
        <w:rPr>
          <w:rFonts w:hint="eastAsia" w:ascii="方正小标宋简体" w:hAnsi="宋体" w:eastAsia="方正小标宋简体" w:cs="Calibri"/>
          <w:sz w:val="44"/>
          <w:szCs w:val="36"/>
          <w:lang w:val="en-US" w:eastAsia="zh-CN"/>
        </w:rPr>
        <w:t>专升本</w:t>
      </w:r>
      <w:r>
        <w:rPr>
          <w:rFonts w:hint="eastAsia" w:ascii="方正小标宋简体" w:hAnsi="宋体" w:eastAsia="方正小标宋简体" w:cs="Calibri"/>
          <w:sz w:val="44"/>
          <w:szCs w:val="36"/>
        </w:rPr>
        <w:t>考试考生</w:t>
      </w:r>
    </w:p>
    <w:p>
      <w:pPr>
        <w:spacing w:line="490" w:lineRule="exact"/>
        <w:jc w:val="center"/>
        <w:rPr>
          <w:rFonts w:hint="eastAsia" w:ascii="方正小标宋简体" w:hAnsi="宋体" w:eastAsia="方正小标宋简体" w:cs="Calibri"/>
          <w:sz w:val="44"/>
          <w:szCs w:val="36"/>
        </w:rPr>
      </w:pPr>
      <w:r>
        <w:rPr>
          <w:rFonts w:hint="eastAsia" w:ascii="方正小标宋简体" w:hAnsi="宋体" w:eastAsia="方正小标宋简体" w:cs="Calibri"/>
          <w:sz w:val="44"/>
          <w:szCs w:val="36"/>
        </w:rPr>
        <w:t>健康、诚信应</w:t>
      </w:r>
      <w:r>
        <w:rPr>
          <w:rFonts w:hint="eastAsia" w:ascii="方正小标宋简体" w:hAnsi="宋体" w:eastAsia="方正小标宋简体" w:cs="Calibri"/>
          <w:sz w:val="44"/>
          <w:szCs w:val="36"/>
          <w:lang w:val="en-US" w:eastAsia="zh-CN"/>
        </w:rPr>
        <w:t>试</w:t>
      </w:r>
      <w:r>
        <w:rPr>
          <w:rFonts w:hint="eastAsia" w:ascii="方正小标宋简体" w:hAnsi="宋体" w:eastAsia="方正小标宋简体" w:cs="Calibri"/>
          <w:sz w:val="44"/>
          <w:szCs w:val="36"/>
        </w:rPr>
        <w:t>承诺书</w:t>
      </w:r>
    </w:p>
    <w:p>
      <w:pPr>
        <w:snapToGrid w:val="0"/>
        <w:spacing w:line="490" w:lineRule="exact"/>
        <w:jc w:val="center"/>
        <w:rPr>
          <w:rFonts w:hint="eastAsia" w:ascii="方正小标宋简体" w:hAnsi="仿宋" w:eastAsia="方正小标宋简体" w:cs="Calibri"/>
          <w:sz w:val="40"/>
          <w:szCs w:val="36"/>
        </w:rPr>
      </w:pPr>
    </w:p>
    <w:p>
      <w:pPr>
        <w:widowControl/>
        <w:shd w:val="clear" w:color="auto" w:fill="FFFFFF"/>
        <w:spacing w:line="490" w:lineRule="exact"/>
        <w:ind w:firstLine="640" w:firstLineChars="200"/>
        <w:outlineLvl w:val="1"/>
        <w:rPr>
          <w:rFonts w:ascii="仿宋_GB2312" w:hAnsi="仿宋" w:eastAsia="仿宋_GB2312" w:cs="仿宋_GB2312"/>
          <w:b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>本人已知悉江西省2022年普通高校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专升本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考试“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考生防疫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须知”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以及考试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防疫等有关规定和要求，并郑重承诺：</w:t>
      </w:r>
    </w:p>
    <w:p>
      <w:pPr>
        <w:widowControl/>
        <w:shd w:val="clear" w:color="auto" w:fill="FFFFFF"/>
        <w:spacing w:line="490" w:lineRule="exact"/>
        <w:ind w:firstLine="640" w:firstLineChars="200"/>
        <w:outlineLvl w:val="1"/>
        <w:rPr>
          <w:rFonts w:hint="default" w:ascii="仿宋_GB2312" w:hAnsi="仿宋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本人充分理解并遵守考试期间考点各项防疫安全要求，自行做好个人防护工作，提前抵达考点。</w:t>
      </w:r>
    </w:p>
    <w:p>
      <w:pPr>
        <w:widowControl/>
        <w:shd w:val="clear" w:color="auto" w:fill="FFFFFF"/>
        <w:spacing w:line="490" w:lineRule="exact"/>
        <w:ind w:firstLine="640" w:firstLineChars="200"/>
        <w:outlineLvl w:val="1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>2.考前14天开始已每天自行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进行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体温及健康监测，并通过“赣通码”健康打卡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保证体温低于37.3℃、健康情况正常。</w:t>
      </w:r>
    </w:p>
    <w:p>
      <w:pPr>
        <w:spacing w:line="490" w:lineRule="exact"/>
        <w:ind w:firstLine="640" w:firstLineChars="200"/>
        <w:rPr>
          <w:rFonts w:ascii="仿宋_GB2312" w:hAnsi="仿宋" w:eastAsia="仿宋_GB2312" w:cs="Calibri"/>
          <w:sz w:val="32"/>
          <w:szCs w:val="32"/>
        </w:rPr>
      </w:pPr>
      <w:r>
        <w:rPr>
          <w:rFonts w:hint="eastAsia" w:ascii="仿宋_GB2312" w:hAnsi="仿宋" w:eastAsia="仿宋_GB2312" w:cs="Calibri"/>
          <w:sz w:val="32"/>
          <w:szCs w:val="32"/>
        </w:rPr>
        <w:t>3.严格遵守考场规则等有关考试纪律和要求，不参与代替他人或让他人代替自己考试等违纪作弊行为；不携带</w:t>
      </w:r>
      <w:r>
        <w:rPr>
          <w:rFonts w:hint="eastAsia" w:ascii="仿宋_GB2312" w:hAnsi="仿宋" w:eastAsia="仿宋_GB2312" w:cs="Calibri"/>
          <w:sz w:val="32"/>
          <w:szCs w:val="32"/>
          <w:lang w:val="en-US" w:eastAsia="zh-CN"/>
        </w:rPr>
        <w:t>违禁品</w:t>
      </w:r>
      <w:r>
        <w:rPr>
          <w:rFonts w:hint="eastAsia" w:ascii="仿宋_GB2312" w:hAnsi="仿宋" w:eastAsia="仿宋_GB2312" w:cs="Calibri"/>
          <w:sz w:val="32"/>
          <w:szCs w:val="32"/>
        </w:rPr>
        <w:t>、易燃易爆及腐蚀性物品等危险品进入考点。</w:t>
      </w:r>
    </w:p>
    <w:p>
      <w:pPr>
        <w:spacing w:line="490" w:lineRule="exact"/>
        <w:ind w:firstLine="640" w:firstLineChars="200"/>
        <w:rPr>
          <w:rFonts w:ascii="仿宋_GB2312" w:hAnsi="仿宋" w:eastAsia="仿宋_GB2312" w:cs="Calibri"/>
          <w:sz w:val="32"/>
          <w:szCs w:val="32"/>
        </w:rPr>
      </w:pPr>
      <w:r>
        <w:rPr>
          <w:rFonts w:hint="eastAsia" w:ascii="仿宋_GB2312" w:hAnsi="仿宋" w:eastAsia="仿宋_GB2312" w:cs="Calibri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Calibri"/>
          <w:sz w:val="32"/>
          <w:szCs w:val="32"/>
        </w:rPr>
        <w:t>.保证本人已经医学检测且不患有心脏病、高血压及其它限制参加</w:t>
      </w:r>
      <w:r>
        <w:rPr>
          <w:rFonts w:hint="eastAsia" w:ascii="仿宋_GB2312" w:hAnsi="仿宋" w:eastAsia="仿宋_GB2312" w:cs="Calibri"/>
          <w:sz w:val="32"/>
          <w:szCs w:val="32"/>
          <w:lang w:val="en-US" w:eastAsia="zh-CN"/>
        </w:rPr>
        <w:t>考试的</w:t>
      </w:r>
      <w:r>
        <w:rPr>
          <w:rFonts w:hint="eastAsia" w:ascii="仿宋_GB2312" w:hAnsi="仿宋" w:eastAsia="仿宋_GB2312" w:cs="Calibri"/>
          <w:sz w:val="32"/>
          <w:szCs w:val="32"/>
        </w:rPr>
        <w:t>疾病，身体状况符合考试要求。如有隐瞒，一切后果自行承担。</w:t>
      </w:r>
    </w:p>
    <w:p>
      <w:pPr>
        <w:spacing w:line="490" w:lineRule="exact"/>
        <w:rPr>
          <w:rFonts w:ascii="仿宋_GB2312" w:hAnsi="仿宋" w:eastAsia="仿宋_GB2312" w:cs="Calibri"/>
          <w:sz w:val="32"/>
          <w:szCs w:val="32"/>
        </w:rPr>
      </w:pPr>
      <w:r>
        <w:rPr>
          <w:rFonts w:hint="eastAsia" w:ascii="仿宋_GB2312" w:hAnsi="仿宋" w:eastAsia="仿宋_GB2312" w:cs="Calibri"/>
          <w:sz w:val="32"/>
          <w:szCs w:val="32"/>
        </w:rPr>
        <w:t xml:space="preserve"> </w:t>
      </w:r>
    </w:p>
    <w:p>
      <w:pPr>
        <w:spacing w:line="490" w:lineRule="exact"/>
        <w:ind w:firstLine="320" w:firstLineChars="100"/>
        <w:rPr>
          <w:rFonts w:ascii="仿宋_GB2312" w:eastAsia="仿宋_GB2312" w:cs="Calibri"/>
          <w:color w:val="000000"/>
          <w:sz w:val="32"/>
          <w:szCs w:val="32"/>
        </w:rPr>
      </w:pPr>
      <w:r>
        <w:rPr>
          <w:rFonts w:hint="eastAsia" w:ascii="仿宋_GB2312" w:eastAsia="仿宋_GB2312" w:cs="Calibri"/>
          <w:color w:val="000000"/>
          <w:sz w:val="32"/>
          <w:szCs w:val="32"/>
          <w:lang w:val="zh-CN"/>
        </w:rPr>
        <w:t>考生签名</w:t>
      </w:r>
      <w:r>
        <w:rPr>
          <w:rFonts w:eastAsia="仿宋_GB2312" w:cs="Calibri"/>
          <w:color w:val="000000"/>
          <w:sz w:val="32"/>
          <w:szCs w:val="32"/>
        </w:rPr>
        <w:t>（请勿潦草）</w:t>
      </w:r>
      <w:r>
        <w:rPr>
          <w:rFonts w:hint="eastAsia" w:ascii="仿宋_GB2312" w:eastAsia="仿宋_GB2312" w:cs="Calibri"/>
          <w:color w:val="000000"/>
          <w:sz w:val="32"/>
          <w:szCs w:val="32"/>
          <w:lang w:val="zh-CN"/>
        </w:rPr>
        <w:t>：</w:t>
      </w:r>
      <w:r>
        <w:rPr>
          <w:rFonts w:hint="eastAsia" w:ascii="仿宋_GB2312" w:eastAsia="仿宋_GB2312" w:cs="Calibri"/>
          <w:color w:val="000000"/>
          <w:sz w:val="32"/>
          <w:szCs w:val="32"/>
        </w:rPr>
        <w:t xml:space="preserve">            </w:t>
      </w:r>
      <w:r>
        <w:rPr>
          <w:rFonts w:hint="eastAsia" w:ascii="仿宋_GB2312" w:eastAsia="仿宋_GB2312" w:cs="Calibri"/>
          <w:color w:val="000000"/>
          <w:sz w:val="32"/>
          <w:szCs w:val="32"/>
          <w:lang w:val="en-US" w:eastAsia="zh-CN"/>
        </w:rPr>
        <w:t>准考证号</w:t>
      </w:r>
      <w:r>
        <w:rPr>
          <w:rFonts w:hint="eastAsia" w:ascii="仿宋_GB2312" w:hAnsi="仿宋" w:eastAsia="仿宋_GB2312" w:cs="Calibri"/>
          <w:sz w:val="32"/>
          <w:szCs w:val="32"/>
        </w:rPr>
        <w:t>：</w:t>
      </w:r>
    </w:p>
    <w:p>
      <w:pPr>
        <w:snapToGrid w:val="0"/>
        <w:spacing w:line="490" w:lineRule="exact"/>
        <w:ind w:firstLine="320" w:firstLineChars="100"/>
        <w:rPr>
          <w:rFonts w:hint="eastAsia" w:ascii="仿宋_GB2312" w:eastAsia="仿宋_GB2312" w:cs="Calibri"/>
          <w:color w:val="000000"/>
          <w:sz w:val="32"/>
          <w:szCs w:val="32"/>
        </w:rPr>
      </w:pPr>
      <w:r>
        <w:rPr>
          <w:rFonts w:hint="eastAsia" w:ascii="仿宋_GB2312" w:eastAsia="仿宋_GB2312" w:cs="Calibri"/>
          <w:color w:val="000000"/>
          <w:sz w:val="32"/>
          <w:szCs w:val="32"/>
        </w:rPr>
        <w:t>身份证号：                       手机号码：</w:t>
      </w:r>
    </w:p>
    <w:p>
      <w:pPr>
        <w:snapToGrid w:val="0"/>
        <w:spacing w:line="490" w:lineRule="exact"/>
        <w:ind w:firstLine="320" w:firstLineChars="100"/>
        <w:rPr>
          <w:rFonts w:hint="eastAsia" w:ascii="仿宋_GB2312" w:eastAsia="仿宋_GB2312" w:cs="Calibri"/>
          <w:color w:val="000000"/>
          <w:sz w:val="32"/>
          <w:szCs w:val="32"/>
        </w:rPr>
      </w:pPr>
    </w:p>
    <w:p>
      <w:pPr>
        <w:snapToGrid w:val="0"/>
        <w:spacing w:line="490" w:lineRule="exact"/>
        <w:ind w:firstLine="3840" w:firstLineChars="1200"/>
        <w:rPr>
          <w:rFonts w:hint="eastAsia" w:ascii="仿宋_GB2312" w:eastAsia="仿宋_GB2312" w:cs="Calibri"/>
          <w:color w:val="000000"/>
          <w:sz w:val="32"/>
          <w:szCs w:val="32"/>
        </w:rPr>
      </w:pPr>
      <w:r>
        <w:rPr>
          <w:rFonts w:hint="eastAsia" w:ascii="仿宋_GB2312" w:eastAsia="仿宋_GB2312" w:cs="Calibri"/>
          <w:color w:val="000000"/>
          <w:sz w:val="32"/>
          <w:szCs w:val="32"/>
        </w:rPr>
        <w:t>日期：2022年    月    日</w:t>
      </w:r>
    </w:p>
    <w:p>
      <w:pPr>
        <w:snapToGrid w:val="0"/>
        <w:spacing w:line="490" w:lineRule="exact"/>
        <w:ind w:firstLine="3840" w:firstLineChars="1200"/>
        <w:rPr>
          <w:rFonts w:hint="eastAsia" w:ascii="仿宋_GB2312" w:eastAsia="仿宋_GB2312" w:cs="Calibri"/>
          <w:color w:val="000000"/>
          <w:sz w:val="32"/>
          <w:szCs w:val="32"/>
        </w:rPr>
      </w:pPr>
    </w:p>
    <w:p>
      <w:pPr>
        <w:spacing w:line="490" w:lineRule="exact"/>
        <w:jc w:val="center"/>
        <w:rPr>
          <w:rFonts w:ascii="仿宋_GB2312" w:eastAsia="仿宋_GB2312" w:cs="Calibri"/>
          <w:color w:val="000000"/>
          <w:sz w:val="32"/>
          <w:szCs w:val="32"/>
        </w:rPr>
      </w:pPr>
      <w:r>
        <w:rPr>
          <w:rFonts w:hint="eastAsia" w:ascii="仿宋_GB2312" w:hAnsi="仿宋" w:eastAsia="仿宋_GB2312" w:cs="Calibri"/>
          <w:b/>
          <w:bCs/>
          <w:sz w:val="28"/>
          <w:szCs w:val="28"/>
        </w:rPr>
        <w:t>（考生须认真阅读、签署本承诺书，并于考试当日交考点留存）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ZDQ4ZjQ5YWM2NmE1OWQ1ZDkwZmViZTZiMjUyNjcifQ=="/>
  </w:docVars>
  <w:rsids>
    <w:rsidRoot w:val="4D7163A4"/>
    <w:rsid w:val="2A0450F7"/>
    <w:rsid w:val="4D71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377</Characters>
  <Lines>0</Lines>
  <Paragraphs>0</Paragraphs>
  <TotalTime>1</TotalTime>
  <ScaleCrop>false</ScaleCrop>
  <LinksUpToDate>false</LinksUpToDate>
  <CharactersWithSpaces>421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2022-06-17T04:28:00Z</dcterms:created>
  <dc:creator>小树临风</dc:creator>
  <cp:lastModifiedBy>小树临风</cp:lastModifiedBy>
  <dcterms:modified xsi:type="dcterms:W3CDTF">2022-06-17T04:45:49Z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E1C70B9B8D5049CB8B5262C86F217CE4</vt:lpwstr>
  </property>
</Properties>
</file>